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240F" w14:textId="77777777" w:rsidR="000642D0" w:rsidRDefault="000642D0" w:rsidP="000642D0">
      <w:pPr>
        <w:pStyle w:val="Default"/>
        <w:jc w:val="center"/>
        <w:rPr>
          <w:color w:val="auto"/>
          <w:sz w:val="20"/>
          <w:szCs w:val="20"/>
        </w:rPr>
      </w:pPr>
    </w:p>
    <w:p w14:paraId="775C1430" w14:textId="6061E622" w:rsidR="000642D0" w:rsidRDefault="000642D0" w:rsidP="000642D0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ANEXO VI</w:t>
      </w:r>
      <w:r w:rsidR="00B96D8C">
        <w:rPr>
          <w:b/>
          <w:bCs/>
          <w:color w:val="auto"/>
          <w:sz w:val="20"/>
          <w:szCs w:val="20"/>
        </w:rPr>
        <w:t>I</w:t>
      </w:r>
    </w:p>
    <w:p w14:paraId="4F9E3027" w14:textId="77777777" w:rsidR="000642D0" w:rsidRDefault="000642D0" w:rsidP="000642D0">
      <w:pPr>
        <w:pStyle w:val="Default"/>
        <w:jc w:val="center"/>
        <w:rPr>
          <w:color w:val="auto"/>
          <w:sz w:val="20"/>
          <w:szCs w:val="20"/>
        </w:rPr>
      </w:pPr>
    </w:p>
    <w:p w14:paraId="227F7797" w14:textId="30B4049F" w:rsidR="000642D0" w:rsidRDefault="000642D0" w:rsidP="000642D0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ATESTADO/DECLARAÇÃO DE VISTORIA</w:t>
      </w:r>
    </w:p>
    <w:p w14:paraId="6D9960C8" w14:textId="3022CFF2" w:rsidR="000642D0" w:rsidRDefault="000642D0" w:rsidP="000642D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29030FC" w14:textId="77777777" w:rsidR="000642D0" w:rsidRDefault="000642D0" w:rsidP="000642D0">
      <w:pPr>
        <w:pStyle w:val="Default"/>
        <w:jc w:val="center"/>
        <w:rPr>
          <w:color w:val="auto"/>
          <w:sz w:val="20"/>
          <w:szCs w:val="20"/>
        </w:rPr>
      </w:pPr>
    </w:p>
    <w:p w14:paraId="0F1BA2F7" w14:textId="274397B5" w:rsidR="000642D0" w:rsidRDefault="000642D0" w:rsidP="001E00E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642D0">
        <w:rPr>
          <w:color w:val="auto"/>
          <w:sz w:val="22"/>
          <w:szCs w:val="22"/>
        </w:rPr>
        <w:t xml:space="preserve">Declaro, para fins de participação em processo de </w:t>
      </w:r>
      <w:r w:rsidR="005E091E">
        <w:rPr>
          <w:b/>
          <w:bCs/>
          <w:color w:val="auto"/>
          <w:sz w:val="22"/>
          <w:szCs w:val="22"/>
        </w:rPr>
        <w:t>COTAÇÃO PRÉVIA DE PREÇOS</w:t>
      </w:r>
      <w:r w:rsidRPr="000642D0">
        <w:rPr>
          <w:b/>
          <w:bCs/>
          <w:color w:val="auto"/>
          <w:sz w:val="22"/>
          <w:szCs w:val="22"/>
        </w:rPr>
        <w:t xml:space="preserve"> Nº </w:t>
      </w:r>
      <w:r w:rsidR="00732A68">
        <w:rPr>
          <w:b/>
          <w:bCs/>
          <w:color w:val="auto"/>
          <w:sz w:val="22"/>
          <w:szCs w:val="22"/>
        </w:rPr>
        <w:t>1</w:t>
      </w:r>
      <w:r w:rsidRPr="000642D0">
        <w:rPr>
          <w:b/>
          <w:bCs/>
          <w:color w:val="auto"/>
          <w:sz w:val="22"/>
          <w:szCs w:val="22"/>
        </w:rPr>
        <w:t>01/202</w:t>
      </w:r>
      <w:r>
        <w:rPr>
          <w:b/>
          <w:bCs/>
          <w:color w:val="auto"/>
          <w:sz w:val="22"/>
          <w:szCs w:val="22"/>
        </w:rPr>
        <w:t>4</w:t>
      </w:r>
      <w:r w:rsidRPr="000642D0">
        <w:rPr>
          <w:b/>
          <w:bCs/>
          <w:color w:val="auto"/>
          <w:sz w:val="22"/>
          <w:szCs w:val="22"/>
        </w:rPr>
        <w:t xml:space="preserve">, </w:t>
      </w:r>
      <w:r w:rsidRPr="000642D0">
        <w:rPr>
          <w:color w:val="auto"/>
          <w:sz w:val="22"/>
          <w:szCs w:val="22"/>
        </w:rPr>
        <w:t xml:space="preserve">visando à contratação de empresa para a execução do </w:t>
      </w:r>
      <w:r w:rsidRPr="000642D0">
        <w:rPr>
          <w:b/>
          <w:bCs/>
          <w:color w:val="auto"/>
          <w:sz w:val="22"/>
          <w:szCs w:val="22"/>
        </w:rPr>
        <w:t xml:space="preserve">Objeto </w:t>
      </w:r>
      <w:r w:rsidR="005E091E">
        <w:rPr>
          <w:b/>
          <w:bCs/>
          <w:color w:val="auto"/>
          <w:sz w:val="22"/>
          <w:szCs w:val="22"/>
        </w:rPr>
        <w:t>EXECUÇÃO</w:t>
      </w:r>
      <w:r w:rsidRPr="000642D0">
        <w:rPr>
          <w:b/>
          <w:bCs/>
          <w:color w:val="auto"/>
          <w:sz w:val="22"/>
          <w:szCs w:val="22"/>
        </w:rPr>
        <w:t xml:space="preserve"> DE </w:t>
      </w:r>
      <w:r>
        <w:rPr>
          <w:b/>
          <w:bCs/>
          <w:color w:val="auto"/>
          <w:sz w:val="22"/>
          <w:szCs w:val="22"/>
        </w:rPr>
        <w:t xml:space="preserve">REFORMA PARA IMPLANTAÇÃO </w:t>
      </w:r>
      <w:r w:rsidRPr="000642D0">
        <w:rPr>
          <w:b/>
          <w:bCs/>
          <w:color w:val="auto"/>
          <w:sz w:val="22"/>
          <w:szCs w:val="22"/>
        </w:rPr>
        <w:t xml:space="preserve">DE OFICINA ORTOPÉDICA NO </w:t>
      </w:r>
      <w:r>
        <w:rPr>
          <w:b/>
          <w:bCs/>
          <w:color w:val="auto"/>
          <w:sz w:val="22"/>
          <w:szCs w:val="22"/>
        </w:rPr>
        <w:t>INSTITUTO SANTOS DUMONT</w:t>
      </w:r>
      <w:r w:rsidRPr="000642D0">
        <w:rPr>
          <w:b/>
          <w:bCs/>
          <w:color w:val="auto"/>
          <w:sz w:val="22"/>
          <w:szCs w:val="22"/>
        </w:rPr>
        <w:t xml:space="preserve">, CONFORME PROPOSTA CADASTRADA NO </w:t>
      </w:r>
      <w:r>
        <w:rPr>
          <w:b/>
          <w:bCs/>
          <w:color w:val="auto"/>
          <w:sz w:val="22"/>
          <w:szCs w:val="22"/>
        </w:rPr>
        <w:t>TRANSFEREGO</w:t>
      </w:r>
      <w:r w:rsidR="00732A68">
        <w:rPr>
          <w:b/>
          <w:bCs/>
          <w:color w:val="auto"/>
          <w:sz w:val="22"/>
          <w:szCs w:val="22"/>
        </w:rPr>
        <w:t>V</w:t>
      </w:r>
      <w:r w:rsidRPr="000642D0">
        <w:rPr>
          <w:b/>
          <w:bCs/>
          <w:color w:val="auto"/>
          <w:sz w:val="22"/>
          <w:szCs w:val="22"/>
        </w:rPr>
        <w:t xml:space="preserve"> SOB O Nº </w:t>
      </w:r>
      <w:r w:rsidR="003A3017" w:rsidRPr="003A3017">
        <w:rPr>
          <w:b/>
          <w:bCs/>
          <w:color w:val="auto"/>
          <w:sz w:val="22"/>
          <w:szCs w:val="22"/>
        </w:rPr>
        <w:t>921295/2021</w:t>
      </w:r>
      <w:r w:rsidRPr="000642D0">
        <w:rPr>
          <w:b/>
          <w:bCs/>
          <w:color w:val="auto"/>
          <w:sz w:val="22"/>
          <w:szCs w:val="22"/>
        </w:rPr>
        <w:t>, HABILITADA PELA PORTARIA</w:t>
      </w:r>
      <w:r w:rsidR="003A3017">
        <w:rPr>
          <w:b/>
          <w:bCs/>
          <w:color w:val="auto"/>
          <w:sz w:val="22"/>
          <w:szCs w:val="22"/>
        </w:rPr>
        <w:t xml:space="preserve"> INTERMINISTERIAL </w:t>
      </w:r>
      <w:r w:rsidR="003A3017" w:rsidRPr="003A3017">
        <w:rPr>
          <w:b/>
          <w:bCs/>
          <w:color w:val="auto"/>
          <w:sz w:val="22"/>
          <w:szCs w:val="22"/>
        </w:rPr>
        <w:t>424</w:t>
      </w:r>
      <w:r w:rsidRPr="003A3017">
        <w:rPr>
          <w:b/>
          <w:bCs/>
          <w:color w:val="auto"/>
          <w:sz w:val="22"/>
          <w:szCs w:val="22"/>
        </w:rPr>
        <w:t xml:space="preserve">, DE </w:t>
      </w:r>
      <w:r w:rsidR="003A3017" w:rsidRPr="003A3017">
        <w:rPr>
          <w:b/>
          <w:bCs/>
          <w:color w:val="auto"/>
          <w:sz w:val="22"/>
          <w:szCs w:val="22"/>
        </w:rPr>
        <w:t>30</w:t>
      </w:r>
      <w:r w:rsidRPr="003A3017">
        <w:rPr>
          <w:b/>
          <w:bCs/>
          <w:color w:val="auto"/>
          <w:sz w:val="22"/>
          <w:szCs w:val="22"/>
        </w:rPr>
        <w:t xml:space="preserve"> DE </w:t>
      </w:r>
      <w:r w:rsidR="003A3017" w:rsidRPr="003A3017">
        <w:rPr>
          <w:b/>
          <w:bCs/>
          <w:color w:val="auto"/>
          <w:sz w:val="22"/>
          <w:szCs w:val="22"/>
        </w:rPr>
        <w:t>DEZEMBRO</w:t>
      </w:r>
      <w:r w:rsidRPr="003A3017">
        <w:rPr>
          <w:b/>
          <w:bCs/>
          <w:color w:val="auto"/>
          <w:sz w:val="22"/>
          <w:szCs w:val="22"/>
        </w:rPr>
        <w:t xml:space="preserve"> DE 201</w:t>
      </w:r>
      <w:r w:rsidR="003A3017" w:rsidRPr="003A3017">
        <w:rPr>
          <w:b/>
          <w:bCs/>
          <w:color w:val="auto"/>
          <w:sz w:val="22"/>
          <w:szCs w:val="22"/>
        </w:rPr>
        <w:t>6</w:t>
      </w:r>
      <w:r w:rsidRPr="000642D0">
        <w:rPr>
          <w:b/>
          <w:bCs/>
          <w:color w:val="auto"/>
          <w:sz w:val="22"/>
          <w:szCs w:val="22"/>
        </w:rPr>
        <w:t xml:space="preserve">, </w:t>
      </w:r>
      <w:r w:rsidRPr="000642D0">
        <w:rPr>
          <w:color w:val="auto"/>
          <w:sz w:val="22"/>
          <w:szCs w:val="22"/>
        </w:rPr>
        <w:t xml:space="preserve">conforme projetos, quantitativos, especificações técnicas e demais condições constantes </w:t>
      </w:r>
      <w:r>
        <w:rPr>
          <w:color w:val="auto"/>
          <w:sz w:val="22"/>
          <w:szCs w:val="22"/>
        </w:rPr>
        <w:t>neste</w:t>
      </w:r>
      <w:r w:rsidRPr="000642D0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TERMO </w:t>
      </w:r>
      <w:r w:rsidRPr="000642D0">
        <w:rPr>
          <w:b/>
          <w:bCs/>
          <w:color w:val="auto"/>
          <w:sz w:val="22"/>
          <w:szCs w:val="22"/>
        </w:rPr>
        <w:t>e seus anexos</w:t>
      </w:r>
      <w:r w:rsidRPr="000642D0">
        <w:rPr>
          <w:color w:val="auto"/>
          <w:sz w:val="22"/>
          <w:szCs w:val="22"/>
        </w:rPr>
        <w:t>, que o (a) Sr. (a) (</w:t>
      </w:r>
      <w:r w:rsidRPr="00732A68">
        <w:rPr>
          <w:color w:val="auto"/>
          <w:sz w:val="22"/>
          <w:szCs w:val="22"/>
          <w:u w:val="single"/>
        </w:rPr>
        <w:t>nome do responsável técnico da empresa</w:t>
      </w:r>
      <w:r w:rsidRPr="000642D0">
        <w:rPr>
          <w:color w:val="auto"/>
          <w:sz w:val="22"/>
          <w:szCs w:val="22"/>
        </w:rPr>
        <w:t>), identidade nº ........./UF, CREA/CAU nº .........../UF, Responsável Técnico da Empresa (</w:t>
      </w:r>
      <w:r w:rsidRPr="00732A68">
        <w:rPr>
          <w:color w:val="auto"/>
          <w:sz w:val="22"/>
          <w:szCs w:val="22"/>
          <w:u w:val="single"/>
        </w:rPr>
        <w:t>razão social da empresa</w:t>
      </w:r>
      <w:r w:rsidRPr="000642D0">
        <w:rPr>
          <w:color w:val="auto"/>
          <w:sz w:val="22"/>
          <w:szCs w:val="22"/>
        </w:rPr>
        <w:t>), CNPJ nº .................., efetuou vistoria no (s) local (</w:t>
      </w:r>
      <w:proofErr w:type="spellStart"/>
      <w:r w:rsidRPr="000642D0">
        <w:rPr>
          <w:color w:val="auto"/>
          <w:sz w:val="22"/>
          <w:szCs w:val="22"/>
        </w:rPr>
        <w:t>is</w:t>
      </w:r>
      <w:proofErr w:type="spellEnd"/>
      <w:r w:rsidRPr="000642D0">
        <w:rPr>
          <w:color w:val="auto"/>
          <w:sz w:val="22"/>
          <w:szCs w:val="22"/>
        </w:rPr>
        <w:t xml:space="preserve">) da obra, tomando conhecimento de todas as características e condições locais para execução do objeto. </w:t>
      </w:r>
    </w:p>
    <w:p w14:paraId="5DDF628D" w14:textId="5DD4943C" w:rsidR="000642D0" w:rsidRDefault="000642D0" w:rsidP="000642D0">
      <w:pPr>
        <w:pStyle w:val="Default"/>
        <w:jc w:val="both"/>
        <w:rPr>
          <w:color w:val="auto"/>
          <w:sz w:val="22"/>
          <w:szCs w:val="22"/>
        </w:rPr>
      </w:pPr>
    </w:p>
    <w:p w14:paraId="3F47B9E8" w14:textId="3DB3D9A4" w:rsidR="000642D0" w:rsidRDefault="000642D0" w:rsidP="000642D0">
      <w:pPr>
        <w:pStyle w:val="Default"/>
        <w:jc w:val="both"/>
        <w:rPr>
          <w:color w:val="auto"/>
          <w:sz w:val="22"/>
          <w:szCs w:val="22"/>
        </w:rPr>
      </w:pPr>
    </w:p>
    <w:p w14:paraId="37B132AF" w14:textId="77777777" w:rsidR="000642D0" w:rsidRDefault="000642D0" w:rsidP="000642D0">
      <w:pPr>
        <w:pStyle w:val="Default"/>
        <w:jc w:val="both"/>
        <w:rPr>
          <w:color w:val="auto"/>
          <w:sz w:val="22"/>
          <w:szCs w:val="22"/>
        </w:rPr>
      </w:pPr>
    </w:p>
    <w:p w14:paraId="487E771A" w14:textId="7FA6316A" w:rsidR="000642D0" w:rsidRDefault="000642D0" w:rsidP="000642D0">
      <w:pPr>
        <w:pStyle w:val="Default"/>
        <w:jc w:val="both"/>
        <w:rPr>
          <w:color w:val="auto"/>
          <w:sz w:val="22"/>
          <w:szCs w:val="22"/>
        </w:rPr>
      </w:pPr>
    </w:p>
    <w:p w14:paraId="25C2A333" w14:textId="77777777" w:rsidR="000642D0" w:rsidRPr="000642D0" w:rsidRDefault="000642D0" w:rsidP="000642D0">
      <w:pPr>
        <w:pStyle w:val="Default"/>
        <w:jc w:val="both"/>
        <w:rPr>
          <w:color w:val="auto"/>
          <w:sz w:val="22"/>
          <w:szCs w:val="22"/>
        </w:rPr>
      </w:pPr>
    </w:p>
    <w:p w14:paraId="32479FAB" w14:textId="563E5C34" w:rsid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Macaíba</w:t>
      </w:r>
      <w:r w:rsidR="000E470A">
        <w:rPr>
          <w:color w:val="auto"/>
          <w:sz w:val="22"/>
          <w:szCs w:val="22"/>
        </w:rPr>
        <w:t>/</w:t>
      </w:r>
      <w:proofErr w:type="gramStart"/>
      <w:r w:rsidR="000E470A">
        <w:rPr>
          <w:color w:val="auto"/>
          <w:sz w:val="22"/>
          <w:szCs w:val="22"/>
        </w:rPr>
        <w:t xml:space="preserve">RN, </w:t>
      </w:r>
      <w:r w:rsidRPr="000642D0">
        <w:rPr>
          <w:color w:val="auto"/>
          <w:sz w:val="22"/>
          <w:szCs w:val="22"/>
        </w:rPr>
        <w:t xml:space="preserve"> </w:t>
      </w:r>
      <w:r w:rsidR="000E470A">
        <w:rPr>
          <w:color w:val="auto"/>
          <w:sz w:val="22"/>
          <w:szCs w:val="22"/>
        </w:rPr>
        <w:t>_</w:t>
      </w:r>
      <w:proofErr w:type="gramEnd"/>
      <w:r w:rsidR="000E470A">
        <w:rPr>
          <w:color w:val="auto"/>
          <w:sz w:val="22"/>
          <w:szCs w:val="22"/>
        </w:rPr>
        <w:t>__</w:t>
      </w:r>
      <w:r w:rsidRPr="000642D0">
        <w:rPr>
          <w:color w:val="auto"/>
          <w:sz w:val="22"/>
          <w:szCs w:val="22"/>
        </w:rPr>
        <w:t>de ________</w:t>
      </w:r>
      <w:r w:rsidR="000E470A">
        <w:rPr>
          <w:color w:val="auto"/>
          <w:sz w:val="22"/>
          <w:szCs w:val="22"/>
        </w:rPr>
        <w:t>_</w:t>
      </w:r>
      <w:r w:rsidRPr="000642D0">
        <w:rPr>
          <w:color w:val="auto"/>
          <w:sz w:val="22"/>
          <w:szCs w:val="22"/>
        </w:rPr>
        <w:t>de 202</w:t>
      </w:r>
      <w:r>
        <w:rPr>
          <w:color w:val="auto"/>
          <w:sz w:val="22"/>
          <w:szCs w:val="22"/>
        </w:rPr>
        <w:t>4</w:t>
      </w:r>
      <w:r w:rsidRPr="000642D0">
        <w:rPr>
          <w:color w:val="auto"/>
          <w:sz w:val="22"/>
          <w:szCs w:val="22"/>
        </w:rPr>
        <w:t xml:space="preserve">. </w:t>
      </w:r>
    </w:p>
    <w:p w14:paraId="3A888AC1" w14:textId="233FD6B9" w:rsid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</w:p>
    <w:p w14:paraId="631D2B0E" w14:textId="6759F2E0" w:rsid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</w:p>
    <w:p w14:paraId="00C775D0" w14:textId="7EFF5864" w:rsid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</w:p>
    <w:p w14:paraId="24EEFE80" w14:textId="77777777" w:rsid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</w:p>
    <w:p w14:paraId="1B2F54BB" w14:textId="01D25A30" w:rsid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</w:p>
    <w:p w14:paraId="7DDA8527" w14:textId="43331F55" w:rsid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</w:p>
    <w:p w14:paraId="1B45DB85" w14:textId="62033669" w:rsid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</w:p>
    <w:p w14:paraId="304B43B8" w14:textId="77777777" w:rsidR="000642D0" w:rsidRPr="000642D0" w:rsidRDefault="000642D0" w:rsidP="000642D0">
      <w:pPr>
        <w:pStyle w:val="Default"/>
        <w:jc w:val="right"/>
        <w:rPr>
          <w:color w:val="auto"/>
          <w:sz w:val="22"/>
          <w:szCs w:val="22"/>
        </w:rPr>
      </w:pPr>
    </w:p>
    <w:p w14:paraId="00C536F8" w14:textId="710846C5" w:rsidR="000642D0" w:rsidRP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  <w:r w:rsidRPr="000642D0">
        <w:rPr>
          <w:color w:val="auto"/>
          <w:sz w:val="22"/>
          <w:szCs w:val="22"/>
        </w:rPr>
        <w:t>__________________________________________</w:t>
      </w:r>
    </w:p>
    <w:p w14:paraId="28DA8563" w14:textId="22E65013" w:rsid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  <w:r w:rsidRPr="000642D0">
        <w:rPr>
          <w:color w:val="auto"/>
          <w:sz w:val="22"/>
          <w:szCs w:val="22"/>
        </w:rPr>
        <w:t>(Assinatura do Responsável Técnico da Empresa)</w:t>
      </w:r>
    </w:p>
    <w:p w14:paraId="789AAF56" w14:textId="61455D31" w:rsid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</w:p>
    <w:p w14:paraId="3D1510D2" w14:textId="6C3310F8" w:rsid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</w:p>
    <w:p w14:paraId="7E1EDB46" w14:textId="00CEFCE7" w:rsid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</w:p>
    <w:p w14:paraId="1FC8CFC2" w14:textId="75D714E6" w:rsid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</w:p>
    <w:p w14:paraId="5749B593" w14:textId="41C7ADEE" w:rsid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</w:p>
    <w:p w14:paraId="24686206" w14:textId="53853C7F" w:rsid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</w:p>
    <w:p w14:paraId="396EB672" w14:textId="77777777" w:rsidR="000642D0" w:rsidRPr="000642D0" w:rsidRDefault="000642D0" w:rsidP="000642D0">
      <w:pPr>
        <w:pStyle w:val="Default"/>
        <w:jc w:val="center"/>
        <w:rPr>
          <w:color w:val="auto"/>
          <w:sz w:val="22"/>
          <w:szCs w:val="22"/>
        </w:rPr>
      </w:pPr>
    </w:p>
    <w:p w14:paraId="289AC494" w14:textId="31198356" w:rsidR="00D33E6D" w:rsidRPr="000642D0" w:rsidRDefault="000642D0" w:rsidP="000642D0">
      <w:pPr>
        <w:spacing w:after="0" w:line="360" w:lineRule="auto"/>
        <w:jc w:val="center"/>
        <w:rPr>
          <w:b/>
        </w:rPr>
      </w:pPr>
      <w:r w:rsidRPr="000642D0">
        <w:rPr>
          <w:b/>
          <w:bCs/>
        </w:rPr>
        <w:t xml:space="preserve">Observação: Emitir em papel que identifique a </w:t>
      </w:r>
      <w:r w:rsidR="000E470A">
        <w:rPr>
          <w:b/>
          <w:bCs/>
        </w:rPr>
        <w:t>concorrente</w:t>
      </w:r>
      <w:r w:rsidRPr="000642D0">
        <w:rPr>
          <w:b/>
          <w:bCs/>
        </w:rPr>
        <w:t>.</w:t>
      </w:r>
    </w:p>
    <w:p w14:paraId="54741C0F" w14:textId="77777777" w:rsidR="00D33E6D" w:rsidRDefault="00D33E6D">
      <w:pPr>
        <w:spacing w:after="0" w:line="360" w:lineRule="auto"/>
        <w:rPr>
          <w:b/>
          <w:sz w:val="24"/>
          <w:szCs w:val="24"/>
        </w:rPr>
      </w:pPr>
    </w:p>
    <w:sectPr w:rsidR="00D33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EFE4" w14:textId="77777777" w:rsidR="007A2CF9" w:rsidRDefault="00B96D8C">
      <w:pPr>
        <w:spacing w:after="0" w:line="240" w:lineRule="auto"/>
      </w:pPr>
      <w:r>
        <w:separator/>
      </w:r>
    </w:p>
  </w:endnote>
  <w:endnote w:type="continuationSeparator" w:id="0">
    <w:p w14:paraId="5596857E" w14:textId="77777777" w:rsidR="007A2CF9" w:rsidRDefault="00B9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831C" w14:textId="77777777" w:rsidR="00D33E6D" w:rsidRDefault="00D33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6924" w14:textId="77777777" w:rsidR="00D33E6D" w:rsidRDefault="00B96D8C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3D55CFB7" wp14:editId="200E6145">
          <wp:extent cx="2509838" cy="641002"/>
          <wp:effectExtent l="0" t="0" r="0" b="0"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27297" b="27297"/>
                  <a:stretch>
                    <a:fillRect/>
                  </a:stretch>
                </pic:blipFill>
                <pic:spPr>
                  <a:xfrm>
                    <a:off x="0" y="0"/>
                    <a:ext cx="2509838" cy="641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B54F" w14:textId="77777777" w:rsidR="00D33E6D" w:rsidRDefault="00D33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516E" w14:textId="77777777" w:rsidR="007A2CF9" w:rsidRDefault="00B96D8C">
      <w:pPr>
        <w:spacing w:after="0" w:line="240" w:lineRule="auto"/>
      </w:pPr>
      <w:r>
        <w:separator/>
      </w:r>
    </w:p>
  </w:footnote>
  <w:footnote w:type="continuationSeparator" w:id="0">
    <w:p w14:paraId="43449843" w14:textId="77777777" w:rsidR="007A2CF9" w:rsidRDefault="00B9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1315" w14:textId="77777777" w:rsidR="00D33E6D" w:rsidRDefault="00C150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 w14:anchorId="69E31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1.65pt;height:244.2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9764" w14:textId="77777777" w:rsidR="00D33E6D" w:rsidRDefault="00C15056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  <w:r>
      <w:pict w14:anchorId="478AB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452.4pt;margin-top:365.65pt;width:81.65pt;height:244.25pt;z-index:-251659776;mso-position-horizontal:absolute;mso-position-horizontal-relative:margin;mso-position-vertical:absolute;mso-position-vertical-relative:margin">
          <v:imagedata r:id="rId1" o:title="image4"/>
          <w10:wrap anchorx="margin" anchory="margin"/>
        </v:shape>
      </w:pict>
    </w:r>
  </w:p>
  <w:tbl>
    <w:tblPr>
      <w:tblStyle w:val="a4"/>
      <w:tblW w:w="9135" w:type="dxa"/>
      <w:tblInd w:w="-1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4155"/>
      <w:gridCol w:w="4980"/>
    </w:tblGrid>
    <w:tr w:rsidR="00D33E6D" w14:paraId="657D70B6" w14:textId="77777777">
      <w:trPr>
        <w:trHeight w:val="1540"/>
      </w:trPr>
      <w:tc>
        <w:tcPr>
          <w:tcW w:w="4155" w:type="dxa"/>
          <w:shd w:val="clear" w:color="auto" w:fill="auto"/>
        </w:tcPr>
        <w:p w14:paraId="6B3881CF" w14:textId="77777777" w:rsidR="00D33E6D" w:rsidRDefault="00B96D8C">
          <w:pPr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114300" distB="114300" distL="114300" distR="114300" wp14:anchorId="2FFF10F4" wp14:editId="673A2978">
                <wp:extent cx="1604963" cy="1011613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0116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0" w:type="dxa"/>
          <w:shd w:val="clear" w:color="auto" w:fill="auto"/>
        </w:tcPr>
        <w:p w14:paraId="71D8E206" w14:textId="77777777" w:rsidR="00D33E6D" w:rsidRDefault="00B96D8C">
          <w:pPr>
            <w:spacing w:after="60" w:line="240" w:lineRule="auto"/>
            <w:jc w:val="right"/>
            <w:rPr>
              <w:rFonts w:ascii="Arial Narrow" w:eastAsia="Arial Narrow" w:hAnsi="Arial Narrow" w:cs="Arial Narrow"/>
              <w:color w:val="465B66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465B66"/>
              <w:sz w:val="18"/>
              <w:szCs w:val="18"/>
            </w:rPr>
            <w:t>Instituto de Ensino e Pesquisa Alberto Santos Dumont</w:t>
          </w:r>
        </w:p>
        <w:p w14:paraId="2863FBE3" w14:textId="77777777" w:rsidR="00D33E6D" w:rsidRDefault="00B96D8C">
          <w:pPr>
            <w:spacing w:after="60" w:line="240" w:lineRule="auto"/>
            <w:jc w:val="right"/>
            <w:rPr>
              <w:rFonts w:ascii="Arial Narrow" w:eastAsia="Arial Narrow" w:hAnsi="Arial Narrow" w:cs="Arial Narrow"/>
              <w:color w:val="465B66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465B66"/>
              <w:sz w:val="18"/>
              <w:szCs w:val="18"/>
            </w:rPr>
            <w:t>Av. Alberto Santos Dumont, 1.560 – Zona Rural. Andar 2, Sala 59-60</w:t>
          </w:r>
        </w:p>
        <w:p w14:paraId="1EC3091C" w14:textId="77777777" w:rsidR="00D33E6D" w:rsidRDefault="00B96D8C">
          <w:pPr>
            <w:spacing w:after="60" w:line="240" w:lineRule="auto"/>
            <w:jc w:val="right"/>
            <w:rPr>
              <w:rFonts w:ascii="Arial Narrow" w:eastAsia="Arial Narrow" w:hAnsi="Arial Narrow" w:cs="Arial Narrow"/>
              <w:color w:val="465B66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465B66"/>
              <w:sz w:val="18"/>
              <w:szCs w:val="18"/>
            </w:rPr>
            <w:t>CEP 59288-899 | Macaíba/RN</w:t>
          </w:r>
        </w:p>
        <w:p w14:paraId="3B414240" w14:textId="77777777" w:rsidR="00D33E6D" w:rsidRDefault="00B96D8C">
          <w:pPr>
            <w:spacing w:after="60" w:line="240" w:lineRule="auto"/>
            <w:jc w:val="right"/>
            <w:rPr>
              <w:rFonts w:ascii="Arial Narrow" w:eastAsia="Arial Narrow" w:hAnsi="Arial Narrow" w:cs="Arial Narrow"/>
              <w:color w:val="465B66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465B66"/>
              <w:sz w:val="18"/>
              <w:szCs w:val="18"/>
            </w:rPr>
            <w:t>+55 (84) 99127-6085</w:t>
          </w:r>
        </w:p>
        <w:p w14:paraId="51976B3D" w14:textId="77777777" w:rsidR="00D33E6D" w:rsidRDefault="00D33E6D">
          <w:pPr>
            <w:spacing w:after="0" w:line="240" w:lineRule="auto"/>
            <w:jc w:val="right"/>
            <w:rPr>
              <w:rFonts w:ascii="Arial Narrow" w:eastAsia="Arial Narrow" w:hAnsi="Arial Narrow" w:cs="Arial Narrow"/>
              <w:color w:val="465B66"/>
              <w:sz w:val="8"/>
              <w:szCs w:val="8"/>
            </w:rPr>
          </w:pPr>
        </w:p>
        <w:p w14:paraId="38F9E2C5" w14:textId="77777777" w:rsidR="00D33E6D" w:rsidRDefault="00B96D8C">
          <w:pPr>
            <w:spacing w:after="0" w:line="240" w:lineRule="auto"/>
            <w:jc w:val="right"/>
            <w:rPr>
              <w:rFonts w:ascii="Arial Narrow" w:eastAsia="Arial Narrow" w:hAnsi="Arial Narrow" w:cs="Arial Narrow"/>
              <w:color w:val="465B66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color w:val="E98024"/>
              <w:sz w:val="18"/>
              <w:szCs w:val="18"/>
            </w:rPr>
            <w:t>w</w:t>
          </w:r>
          <w:r>
            <w:rPr>
              <w:rFonts w:ascii="Arial Narrow" w:eastAsia="Arial Narrow" w:hAnsi="Arial Narrow" w:cs="Arial Narrow"/>
              <w:b/>
              <w:color w:val="FDBE3C"/>
              <w:sz w:val="18"/>
              <w:szCs w:val="18"/>
            </w:rPr>
            <w:t>w</w:t>
          </w:r>
          <w:r>
            <w:rPr>
              <w:rFonts w:ascii="Arial Narrow" w:eastAsia="Arial Narrow" w:hAnsi="Arial Narrow" w:cs="Arial Narrow"/>
              <w:b/>
              <w:color w:val="026161"/>
              <w:sz w:val="18"/>
              <w:szCs w:val="18"/>
            </w:rPr>
            <w:t>w</w:t>
          </w:r>
          <w:r>
            <w:rPr>
              <w:rFonts w:ascii="Arial Narrow" w:eastAsia="Arial Narrow" w:hAnsi="Arial Narrow" w:cs="Arial Narrow"/>
              <w:color w:val="465B66"/>
              <w:sz w:val="18"/>
              <w:szCs w:val="18"/>
            </w:rPr>
            <w:t>.institutosantosdumont.org.br</w:t>
          </w:r>
        </w:p>
      </w:tc>
    </w:tr>
  </w:tbl>
  <w:p w14:paraId="1859EB75" w14:textId="77777777" w:rsidR="00D33E6D" w:rsidRDefault="00D33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DFDC" w14:textId="77777777" w:rsidR="00D33E6D" w:rsidRDefault="00C150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 w14:anchorId="62B65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1.65pt;height:244.2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6D"/>
    <w:rsid w:val="000642D0"/>
    <w:rsid w:val="000E470A"/>
    <w:rsid w:val="001E00E1"/>
    <w:rsid w:val="003A3017"/>
    <w:rsid w:val="005E091E"/>
    <w:rsid w:val="0064514A"/>
    <w:rsid w:val="00732A68"/>
    <w:rsid w:val="007A2CF9"/>
    <w:rsid w:val="00B96D8C"/>
    <w:rsid w:val="00C15056"/>
    <w:rsid w:val="00D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3191C"/>
  <w15:docId w15:val="{D94C8EAB-4D3C-4965-8679-92D7C3B9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5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4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E8F"/>
  </w:style>
  <w:style w:type="paragraph" w:styleId="Rodap">
    <w:name w:val="footer"/>
    <w:basedOn w:val="Normal"/>
    <w:link w:val="RodapChar"/>
    <w:uiPriority w:val="99"/>
    <w:unhideWhenUsed/>
    <w:rsid w:val="00D4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E8F"/>
  </w:style>
  <w:style w:type="character" w:styleId="Hyperlink">
    <w:name w:val="Hyperlink"/>
    <w:basedOn w:val="Fontepargpadro"/>
    <w:uiPriority w:val="99"/>
    <w:unhideWhenUsed/>
    <w:rsid w:val="0092099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A7B1C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064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67XTvgvGNNyzz2WhaqCOyRqC0w==">CgMxLjA4AHIhMTBxcHFfVzhfdE9FYWZ0T2lCcVlmdlFFb1kzUzg2bGo3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****;Ariane Mondo</dc:creator>
  <cp:lastModifiedBy>Jobson Oliveira</cp:lastModifiedBy>
  <cp:revision>2</cp:revision>
  <dcterms:created xsi:type="dcterms:W3CDTF">2024-08-21T19:15:00Z</dcterms:created>
  <dcterms:modified xsi:type="dcterms:W3CDTF">2024-08-21T19:15:00Z</dcterms:modified>
</cp:coreProperties>
</file>